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2F0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  <w:shd w:val="clear" w:fill="FFFFFF"/>
        </w:rPr>
        <w:t>甲醛熏蒸灭菌器的维护保养方法</w:t>
      </w:r>
      <w:bookmarkEnd w:id="0"/>
    </w:p>
    <w:p w14:paraId="2A9711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甲醛熏蒸灭菌器的维护保养，核心就一句话：‌日常清洁和定期检查要到位，安全操作是底线‌。具体可以这么操作：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24BD46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一、日常维护 </w:t>
      </w:r>
    </w:p>
    <w:p w14:paraId="29625B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‌1、清洁表面‌：每次用完，用干净湿布擦内外，去除灰尘和污渍，保持干燥。 </w:t>
      </w:r>
    </w:p>
    <w:p w14:paraId="35C1F8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‌2、检查密封‌：定期看门密封圈有没有老化或破损，确保密封性，避免甲醛泄漏。 </w:t>
      </w:r>
    </w:p>
    <w:p w14:paraId="18DE4B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‌3、清理水垢‌：蒸汽发生器定期除垢(比如每半年)，清洗进水管路过滤器，保证蒸汽质量。 </w:t>
      </w:r>
    </w:p>
    <w:p w14:paraId="2B2EBF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‌4、更换部件‌：打印纸、密封圈等易损件及时更换，避免影响使用。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621851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二、定期保养 </w:t>
      </w:r>
    </w:p>
    <w:p w14:paraId="51896B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‌1、深度清洁‌：每周用中性清洁剂擦内壁，每月做一次除垢和全面检修。 </w:t>
      </w:r>
    </w:p>
    <w:p w14:paraId="02B6BB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‌2、检查安全装置‌：每月手动提拉安全阀手柄用蒸汽冲一下，防止卡死；定期校准压力表、温度传感器等，确保数据准确。 </w:t>
      </w:r>
    </w:p>
    <w:p w14:paraId="010CDC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‌3、维护通风系统‌：定期清理通风管道和风机，保证排气顺畅，降低甲醛残留浓度。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723BA5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三、特殊情况处理 </w:t>
      </w:r>
    </w:p>
    <w:p w14:paraId="16BC93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‌1、长期停用‌：排空罐内存水，清洁后重新加纯水，建议空载运行一次灭菌流程，防止微生物滋生。 </w:t>
      </w:r>
    </w:p>
    <w:p w14:paraId="42A28C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‌2、密封圈失效‌：如果密封圈变硬、失去弹性或有裂纹，必须立即更换。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077693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四、安全操作提示 </w:t>
      </w:r>
    </w:p>
    <w:p w14:paraId="599A9C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‌1、通风换气‌：消毒后必须先通风(一般2-4小时)，等甲醛浓度降到安全水平再开门取物。 </w:t>
      </w:r>
    </w:p>
    <w:p w14:paraId="1FF163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‌2、个人防护‌：操作时戴好手套、护目镜，避免直接接触甲醛溶液。 </w:t>
      </w:r>
    </w:p>
    <w:p w14:paraId="3F9BED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‌3、残留处理‌：取出物品后，用无菌水或生理盐水冲洗，去除可能残留的甲醛。 </w:t>
      </w:r>
    </w:p>
    <w:p w14:paraId="263663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总之，养成定期清洁、检查和维护的习惯，设备就能更安全、更长久地为你服务。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24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2026-05-20T07:45:17Z</dcterms:created>
  <dc:creator>Mt</dc:creator>
  <cp:lastModifiedBy>制药网阳阳</cp:lastModifiedBy>
  <dcterms:modified xsi:type="dcterms:W3CDTF">2026-05-20T07:46:23Z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eyJoZGlkIjoiZmU3OTIwMjI1NjFkMGE3MmZiOGEwOGVkNWQ0ZWE2ODQiLCJ1c2VySWQiOiIxNjExODgwMzUyIn0=</vt:lpwstr>
  </property>
  <property fmtid="{D5CDD505-2E9C-101B-9397-08002B2CF9AE}" pid="4" name="ICV">
    <vt:lpwstr>9713F6E3D6864EFAA13DCC2F6ABDA053_12</vt:lpwstr>
  </property>
</Properties>
</file>